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32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4039"/>
        <w:gridCol w:w="1418"/>
        <w:gridCol w:w="3775"/>
      </w:tblGrid>
      <w:tr w:rsidR="00067FAF" w:rsidRPr="00EB54C5" w14:paraId="1AB851AA" w14:textId="77777777" w:rsidTr="007A47C1">
        <w:tc>
          <w:tcPr>
            <w:tcW w:w="4039" w:type="dxa"/>
            <w:shd w:val="clear" w:color="auto" w:fill="auto"/>
          </w:tcPr>
          <w:p w14:paraId="12AD5273" w14:textId="54C708FA" w:rsidR="00067FAF" w:rsidRPr="00EB54C5" w:rsidRDefault="00067FAF" w:rsidP="00007FBA">
            <w:pPr>
              <w:ind w:right="6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0" w:name="_Hlk92194025"/>
            <w:r w:rsidRPr="00EB54C5">
              <w:rPr>
                <w:rFonts w:ascii="Arial" w:hAnsi="Arial" w:cs="Arial"/>
                <w:color w:val="000000"/>
                <w:sz w:val="18"/>
                <w:szCs w:val="18"/>
              </w:rPr>
              <w:t xml:space="preserve">ODPRTI POSTOPEK - </w:t>
            </w:r>
            <w:r w:rsidR="00886AAD" w:rsidRPr="00EB54C5">
              <w:rPr>
                <w:rFonts w:ascii="Arial" w:hAnsi="Arial" w:cs="Arial"/>
                <w:color w:val="000000"/>
                <w:sz w:val="18"/>
                <w:szCs w:val="18"/>
              </w:rPr>
              <w:t>STORITEV</w:t>
            </w:r>
          </w:p>
        </w:tc>
        <w:tc>
          <w:tcPr>
            <w:tcW w:w="1418" w:type="dxa"/>
            <w:shd w:val="clear" w:color="auto" w:fill="auto"/>
          </w:tcPr>
          <w:p w14:paraId="1E40C1A6" w14:textId="77777777" w:rsidR="00067FAF" w:rsidRPr="00EB54C5" w:rsidRDefault="00067FAF" w:rsidP="00007FB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shd w:val="clear" w:color="auto" w:fill="auto"/>
          </w:tcPr>
          <w:p w14:paraId="3551B5CD" w14:textId="441B5F86" w:rsidR="00067FAF" w:rsidRPr="00EB54C5" w:rsidRDefault="00067FAF" w:rsidP="00007FBA">
            <w:pPr>
              <w:pStyle w:val="Telobesedil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B54C5">
              <w:rPr>
                <w:rFonts w:ascii="Arial" w:hAnsi="Arial" w:cs="Arial"/>
                <w:sz w:val="18"/>
                <w:szCs w:val="18"/>
              </w:rPr>
              <w:t>OBR – 2.</w:t>
            </w:r>
            <w:r w:rsidR="005867D4" w:rsidRPr="00EB54C5">
              <w:rPr>
                <w:rFonts w:ascii="Arial" w:hAnsi="Arial" w:cs="Arial"/>
                <w:sz w:val="18"/>
                <w:szCs w:val="18"/>
              </w:rPr>
              <w:t>1</w:t>
            </w:r>
            <w:r w:rsidR="00FE5E54" w:rsidRPr="00EB54C5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</w:tbl>
    <w:p w14:paraId="1DD771A7" w14:textId="77777777" w:rsidR="00926B11" w:rsidRPr="00926B11" w:rsidRDefault="00926B11" w:rsidP="00926B11">
      <w:pPr>
        <w:tabs>
          <w:tab w:val="left" w:pos="993"/>
          <w:tab w:val="left" w:pos="1134"/>
        </w:tabs>
        <w:rPr>
          <w:rFonts w:ascii="Arial" w:hAnsi="Arial" w:cs="Arial"/>
          <w:sz w:val="20"/>
          <w:szCs w:val="20"/>
        </w:rPr>
      </w:pPr>
      <w:bookmarkStart w:id="1" w:name="_Hlk148612963"/>
      <w:bookmarkEnd w:id="0"/>
      <w:r w:rsidRPr="00926B11">
        <w:rPr>
          <w:rFonts w:ascii="Arial" w:hAnsi="Arial" w:cs="Arial"/>
          <w:sz w:val="20"/>
          <w:szCs w:val="20"/>
        </w:rPr>
        <w:t>Številka:</w:t>
      </w:r>
      <w:r w:rsidRPr="00926B11">
        <w:rPr>
          <w:rFonts w:ascii="Arial" w:hAnsi="Arial" w:cs="Arial"/>
          <w:sz w:val="20"/>
          <w:szCs w:val="20"/>
        </w:rPr>
        <w:tab/>
      </w:r>
      <w:r w:rsidRPr="00926B11">
        <w:rPr>
          <w:rFonts w:ascii="Arial" w:hAnsi="Arial" w:cs="Arial"/>
          <w:sz w:val="20"/>
          <w:szCs w:val="20"/>
        </w:rPr>
        <w:tab/>
      </w:r>
      <w:r w:rsidRPr="00926B11">
        <w:rPr>
          <w:rFonts w:ascii="Arial" w:hAnsi="Arial" w:cs="Arial"/>
          <w:sz w:val="20"/>
          <w:szCs w:val="20"/>
        </w:rPr>
        <w:tab/>
        <w:t>4302-0038/2025</w:t>
      </w:r>
    </w:p>
    <w:p w14:paraId="6D2FD18E" w14:textId="77777777" w:rsidR="00926B11" w:rsidRPr="00926B11" w:rsidRDefault="00926B11" w:rsidP="00926B11">
      <w:pPr>
        <w:tabs>
          <w:tab w:val="left" w:pos="993"/>
          <w:tab w:val="left" w:pos="1134"/>
        </w:tabs>
        <w:rPr>
          <w:rFonts w:ascii="Arial" w:hAnsi="Arial" w:cs="Arial"/>
          <w:sz w:val="20"/>
          <w:szCs w:val="20"/>
        </w:rPr>
      </w:pPr>
      <w:r w:rsidRPr="00926B11">
        <w:rPr>
          <w:rFonts w:ascii="Arial" w:hAnsi="Arial" w:cs="Arial"/>
          <w:sz w:val="20"/>
          <w:szCs w:val="20"/>
        </w:rPr>
        <w:t>JN BR:</w:t>
      </w:r>
      <w:r w:rsidRPr="00926B11">
        <w:rPr>
          <w:rFonts w:ascii="Arial" w:hAnsi="Arial" w:cs="Arial"/>
          <w:sz w:val="20"/>
          <w:szCs w:val="20"/>
        </w:rPr>
        <w:tab/>
      </w:r>
      <w:r w:rsidRPr="00926B11">
        <w:rPr>
          <w:rFonts w:ascii="Arial" w:hAnsi="Arial" w:cs="Arial"/>
          <w:sz w:val="20"/>
          <w:szCs w:val="20"/>
        </w:rPr>
        <w:tab/>
      </w:r>
      <w:r w:rsidRPr="00926B11">
        <w:rPr>
          <w:rFonts w:ascii="Arial" w:hAnsi="Arial" w:cs="Arial"/>
          <w:sz w:val="20"/>
          <w:szCs w:val="20"/>
        </w:rPr>
        <w:tab/>
        <w:t>2025-396</w:t>
      </w:r>
    </w:p>
    <w:p w14:paraId="7B994AE9" w14:textId="7960AC3C" w:rsidR="00FE5E54" w:rsidRDefault="00FE5E54" w:rsidP="00D844C8">
      <w:pPr>
        <w:tabs>
          <w:tab w:val="left" w:pos="993"/>
          <w:tab w:val="left" w:pos="1134"/>
        </w:tabs>
        <w:rPr>
          <w:rFonts w:ascii="Arial" w:hAnsi="Arial" w:cs="Arial"/>
          <w:sz w:val="20"/>
          <w:szCs w:val="20"/>
        </w:rPr>
      </w:pPr>
    </w:p>
    <w:p w14:paraId="0CBC8458" w14:textId="6CFEE79B" w:rsidR="006260EF" w:rsidRDefault="006260EF" w:rsidP="00D844C8">
      <w:pPr>
        <w:tabs>
          <w:tab w:val="left" w:pos="993"/>
          <w:tab w:val="left" w:pos="1134"/>
        </w:tabs>
        <w:rPr>
          <w:rFonts w:ascii="Arial" w:hAnsi="Arial" w:cs="Arial"/>
          <w:sz w:val="20"/>
          <w:szCs w:val="20"/>
        </w:rPr>
      </w:pPr>
    </w:p>
    <w:p w14:paraId="0A082344" w14:textId="753DA837" w:rsidR="00926B11" w:rsidRDefault="00926B11" w:rsidP="00D844C8">
      <w:pPr>
        <w:tabs>
          <w:tab w:val="left" w:pos="993"/>
          <w:tab w:val="left" w:pos="1134"/>
        </w:tabs>
        <w:rPr>
          <w:rFonts w:ascii="Arial" w:hAnsi="Arial" w:cs="Arial"/>
          <w:sz w:val="20"/>
          <w:szCs w:val="20"/>
        </w:rPr>
      </w:pPr>
    </w:p>
    <w:p w14:paraId="596B2EE1" w14:textId="77777777" w:rsidR="00926B11" w:rsidRDefault="00926B11" w:rsidP="00D844C8">
      <w:pPr>
        <w:tabs>
          <w:tab w:val="left" w:pos="993"/>
          <w:tab w:val="left" w:pos="1134"/>
        </w:tabs>
        <w:rPr>
          <w:rFonts w:ascii="Arial" w:hAnsi="Arial" w:cs="Arial"/>
          <w:sz w:val="20"/>
          <w:szCs w:val="20"/>
        </w:rPr>
      </w:pPr>
    </w:p>
    <w:p w14:paraId="49CB3BF1" w14:textId="77777777" w:rsidR="00EB54C5" w:rsidRPr="00A72A09" w:rsidRDefault="00EB54C5" w:rsidP="00D844C8">
      <w:pPr>
        <w:tabs>
          <w:tab w:val="left" w:pos="993"/>
          <w:tab w:val="left" w:pos="1134"/>
        </w:tabs>
        <w:rPr>
          <w:rFonts w:ascii="Arial" w:hAnsi="Arial" w:cs="Arial"/>
          <w:sz w:val="20"/>
          <w:szCs w:val="20"/>
        </w:rPr>
      </w:pPr>
    </w:p>
    <w:bookmarkEnd w:id="1"/>
    <w:p w14:paraId="6C928C7E" w14:textId="5E9D93B4" w:rsidR="00FA3767" w:rsidRPr="00AA69C7" w:rsidRDefault="00FE5E54" w:rsidP="00E52A3F">
      <w:pPr>
        <w:pStyle w:val="Naslov"/>
        <w:rPr>
          <w:sz w:val="22"/>
          <w:szCs w:val="22"/>
        </w:rPr>
      </w:pPr>
      <w:r>
        <w:rPr>
          <w:sz w:val="22"/>
          <w:szCs w:val="22"/>
        </w:rPr>
        <w:t>DOLOČITEV NAJVIŠJIH DOPUSTNIH CEN</w:t>
      </w:r>
    </w:p>
    <w:p w14:paraId="22AA9B22" w14:textId="5ED04BE3" w:rsidR="003361B5" w:rsidRDefault="003361B5" w:rsidP="006260EF">
      <w:pPr>
        <w:jc w:val="both"/>
        <w:rPr>
          <w:rFonts w:ascii="Arial" w:hAnsi="Arial" w:cs="Arial"/>
          <w:sz w:val="22"/>
          <w:szCs w:val="22"/>
        </w:rPr>
      </w:pPr>
    </w:p>
    <w:p w14:paraId="77FC2E03" w14:textId="77777777" w:rsidR="001C3373" w:rsidRPr="00AA69C7" w:rsidRDefault="001C3373" w:rsidP="006260EF">
      <w:pPr>
        <w:jc w:val="both"/>
        <w:rPr>
          <w:rFonts w:ascii="Arial" w:hAnsi="Arial" w:cs="Arial"/>
          <w:sz w:val="22"/>
          <w:szCs w:val="22"/>
        </w:rPr>
      </w:pPr>
    </w:p>
    <w:p w14:paraId="296B0BD8" w14:textId="0C4A343C" w:rsidR="003361B5" w:rsidRDefault="003361B5" w:rsidP="006260EF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Naročnik določa </w:t>
      </w:r>
      <w:r w:rsidRPr="003361B5">
        <w:rPr>
          <w:rFonts w:ascii="Arial" w:hAnsi="Arial" w:cs="Arial"/>
          <w:sz w:val="22"/>
          <w:szCs w:val="22"/>
        </w:rPr>
        <w:t>najvišj</w:t>
      </w:r>
      <w:r>
        <w:rPr>
          <w:rFonts w:ascii="Arial" w:hAnsi="Arial" w:cs="Arial"/>
          <w:sz w:val="22"/>
          <w:szCs w:val="22"/>
        </w:rPr>
        <w:t>e</w:t>
      </w:r>
      <w:r w:rsidRPr="003361B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dopustne</w:t>
      </w:r>
      <w:r w:rsidRPr="003361B5">
        <w:rPr>
          <w:rFonts w:ascii="Arial" w:hAnsi="Arial" w:cs="Arial"/>
          <w:sz w:val="22"/>
          <w:szCs w:val="22"/>
        </w:rPr>
        <w:t xml:space="preserve"> cen</w:t>
      </w:r>
      <w:r>
        <w:rPr>
          <w:rFonts w:ascii="Arial" w:hAnsi="Arial" w:cs="Arial"/>
          <w:sz w:val="22"/>
          <w:szCs w:val="22"/>
        </w:rPr>
        <w:t>e</w:t>
      </w:r>
      <w:r w:rsidRPr="003361B5">
        <w:rPr>
          <w:rFonts w:ascii="Arial" w:hAnsi="Arial" w:cs="Arial"/>
          <w:sz w:val="22"/>
          <w:szCs w:val="22"/>
        </w:rPr>
        <w:t xml:space="preserve"> v EUR na m</w:t>
      </w:r>
      <w:r w:rsidR="006260EF">
        <w:rPr>
          <w:rFonts w:ascii="Arial" w:hAnsi="Arial" w:cs="Arial"/>
          <w:sz w:val="22"/>
          <w:szCs w:val="22"/>
          <w:vertAlign w:val="superscript"/>
        </w:rPr>
        <w:t>3</w:t>
      </w:r>
      <w:r w:rsidRPr="003361B5">
        <w:rPr>
          <w:rFonts w:ascii="Arial" w:hAnsi="Arial" w:cs="Arial"/>
          <w:sz w:val="22"/>
          <w:szCs w:val="22"/>
        </w:rPr>
        <w:t>/mesec brez DDV.</w:t>
      </w:r>
    </w:p>
    <w:p w14:paraId="7968400A" w14:textId="77777777" w:rsidR="006260EF" w:rsidRDefault="006260EF" w:rsidP="006260EF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CF85875" w14:textId="15C28F35" w:rsidR="003361B5" w:rsidRDefault="00D43290" w:rsidP="006260EF">
      <w:pPr>
        <w:pStyle w:val="Default"/>
        <w:jc w:val="both"/>
        <w:rPr>
          <w:rFonts w:ascii="Arial" w:hAnsi="Arial" w:cs="Arial"/>
          <w:sz w:val="22"/>
          <w:szCs w:val="22"/>
        </w:rPr>
      </w:pPr>
      <w:bookmarkStart w:id="2" w:name="_Hlk150504193"/>
      <w:r>
        <w:rPr>
          <w:rFonts w:ascii="Arial" w:hAnsi="Arial" w:cs="Arial"/>
          <w:sz w:val="22"/>
          <w:szCs w:val="22"/>
        </w:rPr>
        <w:t>V primeru, da bo ponudnik ponudil višje cene od določenih najvišjih dopustnih cen, bo takšna ponudba štela za nedopustno</w:t>
      </w:r>
      <w:r w:rsidR="003361B5">
        <w:rPr>
          <w:rFonts w:ascii="Arial" w:hAnsi="Arial" w:cs="Arial"/>
          <w:sz w:val="22"/>
          <w:szCs w:val="22"/>
        </w:rPr>
        <w:t>.</w:t>
      </w:r>
    </w:p>
    <w:bookmarkEnd w:id="2"/>
    <w:p w14:paraId="1F657214" w14:textId="77777777" w:rsidR="006260EF" w:rsidRPr="003361B5" w:rsidRDefault="006260EF" w:rsidP="006260EF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83B4254" w14:textId="1104769F" w:rsidR="00A15A15" w:rsidRPr="00A15A15" w:rsidRDefault="00A15A15" w:rsidP="006260EF">
      <w:pPr>
        <w:jc w:val="both"/>
        <w:rPr>
          <w:rFonts w:ascii="Arial" w:hAnsi="Arial" w:cs="Arial"/>
          <w:sz w:val="22"/>
          <w:szCs w:val="22"/>
        </w:rPr>
      </w:pPr>
      <w:r w:rsidRPr="00A15A15">
        <w:rPr>
          <w:rFonts w:ascii="Arial" w:hAnsi="Arial" w:cs="Arial"/>
          <w:sz w:val="22"/>
          <w:szCs w:val="22"/>
        </w:rPr>
        <w:t xml:space="preserve">Vse cene se razumejo </w:t>
      </w:r>
      <w:r w:rsidR="00561855">
        <w:rPr>
          <w:rFonts w:ascii="Arial" w:hAnsi="Arial" w:cs="Arial"/>
          <w:sz w:val="22"/>
          <w:szCs w:val="22"/>
        </w:rPr>
        <w:t xml:space="preserve">kot cene </w:t>
      </w:r>
      <w:r w:rsidRPr="00A15A15">
        <w:rPr>
          <w:rFonts w:ascii="Arial" w:hAnsi="Arial" w:cs="Arial"/>
          <w:sz w:val="22"/>
          <w:szCs w:val="22"/>
        </w:rPr>
        <w:t>brez davka na dodano vrednost.</w:t>
      </w:r>
    </w:p>
    <w:p w14:paraId="711B3208" w14:textId="77777777" w:rsidR="00EB54C5" w:rsidRDefault="00EB54C5" w:rsidP="003361B5">
      <w:pPr>
        <w:jc w:val="both"/>
        <w:rPr>
          <w:rFonts w:ascii="Arial" w:hAnsi="Arial" w:cs="Arial"/>
          <w:i/>
          <w:sz w:val="22"/>
          <w:szCs w:val="22"/>
        </w:rPr>
      </w:pPr>
    </w:p>
    <w:p w14:paraId="4C39BDDC" w14:textId="6C186CDB" w:rsidR="00AA69C7" w:rsidRPr="001C3373" w:rsidRDefault="0043186F" w:rsidP="0043186F">
      <w:pPr>
        <w:pStyle w:val="Tekstpogodba-Marko"/>
        <w:numPr>
          <w:ilvl w:val="0"/>
          <w:numId w:val="3"/>
        </w:numPr>
        <w:ind w:left="360"/>
        <w:rPr>
          <w:rFonts w:ascii="Arial" w:hAnsi="Arial" w:cs="Arial"/>
        </w:rPr>
      </w:pPr>
      <w:r>
        <w:rPr>
          <w:rFonts w:ascii="Arial" w:hAnsi="Arial" w:cs="Arial"/>
          <w:b/>
        </w:rPr>
        <w:t>Trenutna l</w:t>
      </w:r>
      <w:r w:rsidR="00AA69C7" w:rsidRPr="00163379">
        <w:rPr>
          <w:rFonts w:ascii="Arial" w:hAnsi="Arial" w:cs="Arial"/>
          <w:b/>
        </w:rPr>
        <w:t>okacija skladiščenja goriva:</w:t>
      </w:r>
      <w:r w:rsidR="00163379" w:rsidRPr="00163379">
        <w:rPr>
          <w:rFonts w:ascii="Arial" w:hAnsi="Arial" w:cs="Arial"/>
          <w:b/>
        </w:rPr>
        <w:t xml:space="preserve"> </w:t>
      </w:r>
      <w:r w:rsidR="001C3373" w:rsidRPr="001C3373">
        <w:rPr>
          <w:rFonts w:ascii="Arial" w:hAnsi="Arial" w:cs="Arial"/>
        </w:rPr>
        <w:t>Termoelektrarn</w:t>
      </w:r>
      <w:r>
        <w:rPr>
          <w:rFonts w:ascii="Arial" w:hAnsi="Arial" w:cs="Arial"/>
        </w:rPr>
        <w:t>a</w:t>
      </w:r>
      <w:r w:rsidR="001C3373" w:rsidRPr="001C3373">
        <w:rPr>
          <w:rFonts w:ascii="Arial" w:hAnsi="Arial" w:cs="Arial"/>
        </w:rPr>
        <w:t xml:space="preserve"> Brestanica d.o.o., Cesta prvih borcev 18, 8280 Brestanica</w:t>
      </w:r>
      <w:r w:rsidR="000A6999" w:rsidRPr="001C3373">
        <w:rPr>
          <w:rFonts w:ascii="Arial" w:hAnsi="Arial" w:cs="Arial"/>
        </w:rPr>
        <w:t>.</w:t>
      </w:r>
    </w:p>
    <w:p w14:paraId="587CAAF9" w14:textId="1E1617CB" w:rsidR="00EB54C5" w:rsidRDefault="0043186F" w:rsidP="0043186F">
      <w:pPr>
        <w:pStyle w:val="Tekstpogodba-Marko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Stroške morebitne </w:t>
      </w:r>
      <w:proofErr w:type="spellStart"/>
      <w:r>
        <w:rPr>
          <w:rFonts w:ascii="Arial" w:hAnsi="Arial" w:cs="Arial"/>
        </w:rPr>
        <w:t>prelokacije</w:t>
      </w:r>
      <w:proofErr w:type="spellEnd"/>
      <w:r>
        <w:rPr>
          <w:rFonts w:ascii="Arial" w:hAnsi="Arial" w:cs="Arial"/>
        </w:rPr>
        <w:t xml:space="preserve"> goriva, </w:t>
      </w:r>
      <w:r w:rsidRPr="00123BB0">
        <w:rPr>
          <w:rFonts w:ascii="Arial" w:hAnsi="Arial" w:cs="Arial"/>
          <w:lang w:eastAsia="en-US"/>
        </w:rPr>
        <w:t>ter</w:t>
      </w:r>
      <w:r>
        <w:rPr>
          <w:rFonts w:ascii="Arial" w:hAnsi="Arial" w:cs="Arial"/>
          <w:lang w:eastAsia="en-US"/>
        </w:rPr>
        <w:t xml:space="preserve"> s tem povezana </w:t>
      </w:r>
      <w:r w:rsidRPr="00123BB0">
        <w:rPr>
          <w:rFonts w:ascii="Arial" w:hAnsi="Arial" w:cs="Arial"/>
          <w:lang w:eastAsia="en-US"/>
        </w:rPr>
        <w:t>tveganja in stroške,</w:t>
      </w:r>
      <w:r>
        <w:rPr>
          <w:rFonts w:ascii="Arial" w:hAnsi="Arial" w:cs="Arial"/>
          <w:lang w:eastAsia="en-US"/>
        </w:rPr>
        <w:t xml:space="preserve"> kakor tudi nadomestne količine za čas </w:t>
      </w:r>
      <w:proofErr w:type="spellStart"/>
      <w:r>
        <w:rPr>
          <w:rFonts w:ascii="Arial" w:hAnsi="Arial" w:cs="Arial"/>
          <w:lang w:eastAsia="en-US"/>
        </w:rPr>
        <w:t>prelokacije</w:t>
      </w:r>
      <w:proofErr w:type="spellEnd"/>
      <w:r>
        <w:rPr>
          <w:rFonts w:ascii="Arial" w:hAnsi="Arial" w:cs="Arial"/>
          <w:lang w:eastAsia="en-US"/>
        </w:rPr>
        <w:t>,</w:t>
      </w:r>
      <w:r>
        <w:rPr>
          <w:rFonts w:ascii="Arial" w:hAnsi="Arial" w:cs="Arial"/>
        </w:rPr>
        <w:t xml:space="preserve"> krije ponudnik in niso predmet javnega naročila.</w:t>
      </w:r>
    </w:p>
    <w:p w14:paraId="24C29992" w14:textId="77777777" w:rsidR="0043186F" w:rsidRPr="00163379" w:rsidRDefault="0043186F" w:rsidP="0043186F">
      <w:pPr>
        <w:pStyle w:val="Tekstpogodba-Marko"/>
        <w:ind w:left="360"/>
        <w:rPr>
          <w:rFonts w:ascii="Arial" w:hAnsi="Arial" w:cs="Arial"/>
        </w:rPr>
      </w:pPr>
    </w:p>
    <w:p w14:paraId="27DB8F0C" w14:textId="3B5B4342" w:rsidR="003361B5" w:rsidRDefault="00FE5E54" w:rsidP="0043186F">
      <w:pPr>
        <w:pStyle w:val="Tekstpogodba-Marko"/>
        <w:numPr>
          <w:ilvl w:val="0"/>
          <w:numId w:val="3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Najvišje dopustne cene</w:t>
      </w:r>
      <w:r w:rsidR="00AA69C7" w:rsidRPr="00AA69C7">
        <w:rPr>
          <w:rFonts w:ascii="Arial" w:hAnsi="Arial" w:cs="Arial"/>
          <w:b/>
        </w:rPr>
        <w:t>:</w:t>
      </w:r>
    </w:p>
    <w:p w14:paraId="3730199D" w14:textId="77777777" w:rsidR="00EB54C5" w:rsidRPr="006260EF" w:rsidRDefault="00EB54C5" w:rsidP="00EB54C5">
      <w:pPr>
        <w:pStyle w:val="Tekstpogodba-Marko"/>
        <w:ind w:left="720"/>
        <w:rPr>
          <w:rFonts w:ascii="Arial" w:hAnsi="Arial" w:cs="Arial"/>
          <w:b/>
        </w:rPr>
      </w:pPr>
    </w:p>
    <w:tbl>
      <w:tblPr>
        <w:tblW w:w="9072" w:type="dxa"/>
        <w:tblInd w:w="1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2977"/>
        <w:gridCol w:w="1328"/>
        <w:gridCol w:w="1402"/>
        <w:gridCol w:w="2656"/>
      </w:tblGrid>
      <w:tr w:rsidR="003361B5" w14:paraId="0F070648" w14:textId="77777777" w:rsidTr="001C3373">
        <w:trPr>
          <w:trHeight w:val="90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C725AC2" w14:textId="77777777" w:rsidR="003361B5" w:rsidRDefault="003361B5" w:rsidP="0016337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A109A7F" w14:textId="77777777" w:rsidR="003361B5" w:rsidRDefault="003361B5" w:rsidP="0016337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Vrsta storitve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A03C1B1" w14:textId="77777777" w:rsidR="003361B5" w:rsidRDefault="003361B5" w:rsidP="0016337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Vrsta goriva</w:t>
            </w:r>
          </w:p>
        </w:tc>
        <w:tc>
          <w:tcPr>
            <w:tcW w:w="14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D2A8F0C" w14:textId="220F1709" w:rsidR="003361B5" w:rsidRDefault="003361B5" w:rsidP="0016337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Količina (m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6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23B80E7" w14:textId="1488DB52" w:rsidR="003361B5" w:rsidRDefault="003361B5" w:rsidP="0016337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Max. cena</w:t>
            </w:r>
          </w:p>
          <w:p w14:paraId="44BEA0D7" w14:textId="0FCCE1E2" w:rsidR="003361B5" w:rsidRDefault="003361B5" w:rsidP="0016337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(EUR / m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/ mesec)</w:t>
            </w:r>
          </w:p>
        </w:tc>
      </w:tr>
      <w:tr w:rsidR="003361B5" w14:paraId="6240B899" w14:textId="77777777" w:rsidTr="001C3373">
        <w:trPr>
          <w:trHeight w:val="57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F877B" w14:textId="6100C511" w:rsidR="003361B5" w:rsidRDefault="003361B5" w:rsidP="00A92BE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D28F7" w14:textId="59904238" w:rsidR="003361B5" w:rsidRDefault="003361B5" w:rsidP="00A92BE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Skladiščenje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956CF" w14:textId="77777777" w:rsidR="003361B5" w:rsidRDefault="003361B5" w:rsidP="00A92BE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DG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41D2F" w14:textId="66AF61BD" w:rsidR="003361B5" w:rsidRDefault="00926B11" w:rsidP="00A92BE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>17.500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09A0C" w14:textId="59BE5F99" w:rsidR="003361B5" w:rsidRDefault="00926B11" w:rsidP="00A92BE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1,</w:t>
            </w:r>
            <w:r w:rsidR="00C344ED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  <w:bookmarkStart w:id="3" w:name="_GoBack"/>
            <w:bookmarkEnd w:id="3"/>
          </w:p>
        </w:tc>
      </w:tr>
    </w:tbl>
    <w:p w14:paraId="2BF2E3D9" w14:textId="0D64DA8B" w:rsidR="00A72A09" w:rsidRDefault="00A72A09" w:rsidP="007E50FE">
      <w:pPr>
        <w:jc w:val="both"/>
        <w:rPr>
          <w:rFonts w:ascii="Arial" w:hAnsi="Arial" w:cs="Arial"/>
          <w:sz w:val="22"/>
          <w:szCs w:val="22"/>
        </w:rPr>
      </w:pPr>
    </w:p>
    <w:p w14:paraId="7120CED6" w14:textId="77777777" w:rsidR="006260EF" w:rsidRPr="00451CC8" w:rsidRDefault="006260EF" w:rsidP="007E50FE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mre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468"/>
        <w:gridCol w:w="2063"/>
      </w:tblGrid>
      <w:tr w:rsidR="00561855" w:rsidRPr="00451CC8" w14:paraId="49BB63FA" w14:textId="77777777" w:rsidTr="00A92BE5">
        <w:trPr>
          <w:jc w:val="center"/>
        </w:trPr>
        <w:tc>
          <w:tcPr>
            <w:tcW w:w="2468" w:type="dxa"/>
            <w:vAlign w:val="center"/>
          </w:tcPr>
          <w:p w14:paraId="316BF3BD" w14:textId="77777777" w:rsidR="00561855" w:rsidRPr="00451CC8" w:rsidRDefault="00561855" w:rsidP="00A92B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1CC8">
              <w:rPr>
                <w:rFonts w:ascii="Arial" w:hAnsi="Arial" w:cs="Arial"/>
                <w:sz w:val="22"/>
                <w:szCs w:val="22"/>
              </w:rPr>
              <w:t>Pretovor goriva</w:t>
            </w:r>
          </w:p>
          <w:p w14:paraId="15727021" w14:textId="77777777" w:rsidR="00561855" w:rsidRPr="00451CC8" w:rsidRDefault="00561855" w:rsidP="00A92BE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1CC8">
              <w:rPr>
                <w:rFonts w:ascii="Arial" w:hAnsi="Arial" w:cs="Arial"/>
                <w:sz w:val="22"/>
                <w:szCs w:val="22"/>
              </w:rPr>
              <w:t>(prejem / odprema)</w:t>
            </w:r>
          </w:p>
        </w:tc>
        <w:tc>
          <w:tcPr>
            <w:tcW w:w="2063" w:type="dxa"/>
            <w:vAlign w:val="center"/>
          </w:tcPr>
          <w:p w14:paraId="62446CFD" w14:textId="77777777" w:rsidR="00561855" w:rsidRPr="00451CC8" w:rsidRDefault="00561855" w:rsidP="00A92B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1CC8">
              <w:rPr>
                <w:rFonts w:ascii="Arial" w:hAnsi="Arial" w:cs="Arial"/>
                <w:sz w:val="22"/>
                <w:szCs w:val="22"/>
              </w:rPr>
              <w:t>Cena brez DDV</w:t>
            </w:r>
          </w:p>
          <w:p w14:paraId="76161F4A" w14:textId="77777777" w:rsidR="00561855" w:rsidRPr="00451CC8" w:rsidRDefault="00561855" w:rsidP="00A92B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1CC8">
              <w:rPr>
                <w:rFonts w:ascii="Arial" w:hAnsi="Arial" w:cs="Arial"/>
                <w:sz w:val="22"/>
                <w:szCs w:val="22"/>
              </w:rPr>
              <w:t>(EUR / m</w:t>
            </w:r>
            <w:r w:rsidRPr="00451CC8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Pr="00451CC8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561855" w:rsidRPr="00451CC8" w14:paraId="0EF8F2B0" w14:textId="77777777" w:rsidTr="00A92BE5">
        <w:trPr>
          <w:jc w:val="center"/>
        </w:trPr>
        <w:tc>
          <w:tcPr>
            <w:tcW w:w="2468" w:type="dxa"/>
            <w:tcBorders>
              <w:bottom w:val="single" w:sz="4" w:space="0" w:color="auto"/>
            </w:tcBorders>
            <w:vAlign w:val="center"/>
          </w:tcPr>
          <w:p w14:paraId="34F73EAB" w14:textId="77777777" w:rsidR="00561855" w:rsidRPr="00451CC8" w:rsidRDefault="00561855" w:rsidP="00A92BE5">
            <w:pPr>
              <w:rPr>
                <w:rFonts w:ascii="Arial" w:hAnsi="Arial" w:cs="Arial"/>
                <w:sz w:val="22"/>
                <w:szCs w:val="22"/>
              </w:rPr>
            </w:pPr>
            <w:r w:rsidRPr="00451CC8">
              <w:rPr>
                <w:rFonts w:ascii="Arial" w:hAnsi="Arial" w:cs="Arial"/>
                <w:sz w:val="22"/>
                <w:szCs w:val="22"/>
              </w:rPr>
              <w:t>Železniški</w:t>
            </w:r>
          </w:p>
        </w:tc>
        <w:tc>
          <w:tcPr>
            <w:tcW w:w="2063" w:type="dxa"/>
            <w:tcBorders>
              <w:bottom w:val="single" w:sz="4" w:space="0" w:color="auto"/>
            </w:tcBorders>
            <w:vAlign w:val="center"/>
          </w:tcPr>
          <w:p w14:paraId="0C2BFF97" w14:textId="23D03368" w:rsidR="00561855" w:rsidRPr="00451CC8" w:rsidRDefault="000A6999" w:rsidP="00A92B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</w:tr>
      <w:tr w:rsidR="00561855" w:rsidRPr="00451CC8" w14:paraId="2CD80BC4" w14:textId="77777777" w:rsidTr="00A92BE5">
        <w:trPr>
          <w:jc w:val="center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1191" w14:textId="77777777" w:rsidR="00561855" w:rsidRPr="00451CC8" w:rsidRDefault="00561855" w:rsidP="00A92BE5">
            <w:pPr>
              <w:rPr>
                <w:rFonts w:ascii="Arial" w:hAnsi="Arial" w:cs="Arial"/>
                <w:sz w:val="22"/>
                <w:szCs w:val="22"/>
              </w:rPr>
            </w:pPr>
            <w:r w:rsidRPr="00451CC8">
              <w:rPr>
                <w:rFonts w:ascii="Arial" w:hAnsi="Arial" w:cs="Arial"/>
                <w:sz w:val="22"/>
                <w:szCs w:val="22"/>
              </w:rPr>
              <w:t>Cestni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5DA64" w14:textId="595A8183" w:rsidR="00561855" w:rsidRPr="00451CC8" w:rsidRDefault="000A6999" w:rsidP="00A92B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</w:tr>
    </w:tbl>
    <w:p w14:paraId="0B96A56F" w14:textId="77777777" w:rsidR="005825FE" w:rsidRDefault="005825FE" w:rsidP="007E50FE">
      <w:pPr>
        <w:jc w:val="both"/>
        <w:rPr>
          <w:rFonts w:ascii="Arial" w:hAnsi="Arial" w:cs="Arial"/>
          <w:sz w:val="22"/>
          <w:szCs w:val="22"/>
        </w:rPr>
      </w:pPr>
    </w:p>
    <w:p w14:paraId="48B80526" w14:textId="3E8CBE20" w:rsidR="00AC7136" w:rsidRDefault="00AC7136" w:rsidP="00FA3767">
      <w:pPr>
        <w:pStyle w:val="Telobesedila"/>
        <w:jc w:val="both"/>
        <w:rPr>
          <w:rFonts w:ascii="Arial" w:hAnsi="Arial" w:cs="Arial"/>
          <w:sz w:val="22"/>
          <w:szCs w:val="22"/>
          <w:u w:val="single"/>
        </w:rPr>
      </w:pPr>
    </w:p>
    <w:p w14:paraId="3866A911" w14:textId="5570CA0A" w:rsidR="006260EF" w:rsidRDefault="006260EF" w:rsidP="00FA3767">
      <w:pPr>
        <w:pStyle w:val="Telobesedila"/>
        <w:jc w:val="both"/>
        <w:rPr>
          <w:rFonts w:ascii="Arial" w:hAnsi="Arial" w:cs="Arial"/>
          <w:sz w:val="22"/>
          <w:szCs w:val="22"/>
          <w:u w:val="single"/>
        </w:rPr>
      </w:pPr>
    </w:p>
    <w:p w14:paraId="6303CBCE" w14:textId="77777777" w:rsidR="006260EF" w:rsidRPr="00AA69C7" w:rsidRDefault="006260EF" w:rsidP="00FA3767">
      <w:pPr>
        <w:pStyle w:val="Telobesedila"/>
        <w:jc w:val="both"/>
        <w:rPr>
          <w:rFonts w:ascii="Arial" w:hAnsi="Arial" w:cs="Arial"/>
          <w:sz w:val="22"/>
          <w:szCs w:val="22"/>
          <w:u w:val="single"/>
        </w:rPr>
      </w:pPr>
    </w:p>
    <w:sectPr w:rsidR="006260EF" w:rsidRPr="00AA69C7" w:rsidSect="00EC76BF">
      <w:footerReference w:type="default" r:id="rId11"/>
      <w:headerReference w:type="first" r:id="rId12"/>
      <w:footerReference w:type="first" r:id="rId13"/>
      <w:pgSz w:w="11906" w:h="16838" w:code="9"/>
      <w:pgMar w:top="1418" w:right="127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EB60CF" w14:textId="77777777" w:rsidR="00A92BE5" w:rsidRDefault="00A92BE5">
      <w:r>
        <w:separator/>
      </w:r>
    </w:p>
  </w:endnote>
  <w:endnote w:type="continuationSeparator" w:id="0">
    <w:p w14:paraId="232ACD40" w14:textId="77777777" w:rsidR="00A92BE5" w:rsidRDefault="00A92BE5">
      <w:r>
        <w:continuationSeparator/>
      </w:r>
    </w:p>
  </w:endnote>
  <w:endnote w:type="continuationNotice" w:id="1">
    <w:p w14:paraId="6D566407" w14:textId="77777777" w:rsidR="00A92BE5" w:rsidRDefault="00A92B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13CBA35C" w:rsidR="00A92BE5" w:rsidRPr="00EE6ED9" w:rsidRDefault="00A92BE5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3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3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88"/>
      <w:gridCol w:w="4588"/>
    </w:tblGrid>
    <w:tr w:rsidR="00A92BE5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A92BE5" w:rsidRPr="005A785E" w:rsidRDefault="00A92BE5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29A5B78F" w:rsidR="00A92BE5" w:rsidRPr="00EE6ED9" w:rsidRDefault="00A92BE5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3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A92BE5" w:rsidRPr="00FC6CF0" w:rsidRDefault="00A92BE5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D3AF2C" w14:textId="77777777" w:rsidR="00A92BE5" w:rsidRDefault="00A92BE5">
      <w:r>
        <w:separator/>
      </w:r>
    </w:p>
  </w:footnote>
  <w:footnote w:type="continuationSeparator" w:id="0">
    <w:p w14:paraId="286FFB16" w14:textId="77777777" w:rsidR="00A92BE5" w:rsidRDefault="00A92BE5">
      <w:r>
        <w:continuationSeparator/>
      </w:r>
    </w:p>
  </w:footnote>
  <w:footnote w:type="continuationNotice" w:id="1">
    <w:p w14:paraId="0628080A" w14:textId="77777777" w:rsidR="00A92BE5" w:rsidRDefault="00A92B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A92BE5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92BE5" w:rsidRPr="00A04B00" w:rsidRDefault="00A92BE5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4" w:name="OLE_LINK1"/>
          <w:bookmarkStart w:id="5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92BE5" w:rsidRPr="00A04B00" w:rsidRDefault="00A92BE5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A92BE5" w:rsidRPr="00A04B00" w:rsidRDefault="00A92BE5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A92BE5" w:rsidRPr="00C0552D" w:rsidRDefault="00A92BE5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106, SI-1000 Ljubljana</w:t>
          </w:r>
        </w:p>
        <w:p w14:paraId="7D7BEA67" w14:textId="77777777" w:rsidR="00A92BE5" w:rsidRPr="00C0552D" w:rsidRDefault="00A92BE5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A92BE5" w:rsidRPr="00A1445A" w:rsidRDefault="00A92BE5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35" name="Slika 35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92BE5" w:rsidRDefault="00A92BE5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A92BE5" w:rsidRPr="00A1445A" w:rsidRDefault="00C344ED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A92BE5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A92BE5" w:rsidRDefault="00C344ED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A92BE5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A92BE5" w:rsidRPr="00A1445A" w:rsidRDefault="00A92BE5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4"/>
    <w:bookmarkEnd w:id="5"/>
  </w:tbl>
  <w:p w14:paraId="04982E0B" w14:textId="77777777" w:rsidR="00A92BE5" w:rsidRPr="00FC6CF0" w:rsidRDefault="00A92BE5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2789B"/>
    <w:multiLevelType w:val="hybridMultilevel"/>
    <w:tmpl w:val="654A34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924344"/>
    <w:multiLevelType w:val="hybridMultilevel"/>
    <w:tmpl w:val="654A34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A17CCC"/>
    <w:multiLevelType w:val="hybridMultilevel"/>
    <w:tmpl w:val="654A34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92870"/>
    <w:multiLevelType w:val="multilevel"/>
    <w:tmpl w:val="CFA452FC"/>
    <w:lvl w:ilvl="0">
      <w:start w:val="1"/>
      <w:numFmt w:val="decimal"/>
      <w:lvlText w:val="%1"/>
      <w:lvlJc w:val="left"/>
      <w:pPr>
        <w:ind w:left="206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0.3.%3"/>
      <w:lvlJc w:val="left"/>
      <w:pPr>
        <w:ind w:left="108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A3542F0"/>
    <w:multiLevelType w:val="hybridMultilevel"/>
    <w:tmpl w:val="654A34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07FBA"/>
    <w:rsid w:val="00013B00"/>
    <w:rsid w:val="00015B5A"/>
    <w:rsid w:val="00016BAB"/>
    <w:rsid w:val="00020FD6"/>
    <w:rsid w:val="00021680"/>
    <w:rsid w:val="0002254A"/>
    <w:rsid w:val="00036A6D"/>
    <w:rsid w:val="000412BC"/>
    <w:rsid w:val="00041EB9"/>
    <w:rsid w:val="0004202F"/>
    <w:rsid w:val="00042D0E"/>
    <w:rsid w:val="00043EC9"/>
    <w:rsid w:val="00046CE2"/>
    <w:rsid w:val="0005065F"/>
    <w:rsid w:val="000576FB"/>
    <w:rsid w:val="00067FAF"/>
    <w:rsid w:val="00080918"/>
    <w:rsid w:val="000826F3"/>
    <w:rsid w:val="00096243"/>
    <w:rsid w:val="00096BE4"/>
    <w:rsid w:val="000A0F9F"/>
    <w:rsid w:val="000A6999"/>
    <w:rsid w:val="000C1838"/>
    <w:rsid w:val="000C23A5"/>
    <w:rsid w:val="000C4583"/>
    <w:rsid w:val="000C5274"/>
    <w:rsid w:val="000D76C2"/>
    <w:rsid w:val="000E1875"/>
    <w:rsid w:val="000E41E1"/>
    <w:rsid w:val="000E7050"/>
    <w:rsid w:val="000F24E3"/>
    <w:rsid w:val="000F443D"/>
    <w:rsid w:val="00101B68"/>
    <w:rsid w:val="00105206"/>
    <w:rsid w:val="00110762"/>
    <w:rsid w:val="001131D7"/>
    <w:rsid w:val="00114401"/>
    <w:rsid w:val="0012533E"/>
    <w:rsid w:val="001314C1"/>
    <w:rsid w:val="001352C1"/>
    <w:rsid w:val="0014021F"/>
    <w:rsid w:val="00163379"/>
    <w:rsid w:val="00166414"/>
    <w:rsid w:val="0017047E"/>
    <w:rsid w:val="0017296F"/>
    <w:rsid w:val="00174BFE"/>
    <w:rsid w:val="00175788"/>
    <w:rsid w:val="001774A7"/>
    <w:rsid w:val="00182592"/>
    <w:rsid w:val="00183318"/>
    <w:rsid w:val="001876AE"/>
    <w:rsid w:val="001A192F"/>
    <w:rsid w:val="001A2083"/>
    <w:rsid w:val="001A6FD2"/>
    <w:rsid w:val="001A7BD0"/>
    <w:rsid w:val="001C3373"/>
    <w:rsid w:val="001D16E0"/>
    <w:rsid w:val="001D694D"/>
    <w:rsid w:val="001E2FC3"/>
    <w:rsid w:val="001E6E10"/>
    <w:rsid w:val="001F6F0F"/>
    <w:rsid w:val="0020233B"/>
    <w:rsid w:val="0021594F"/>
    <w:rsid w:val="00217B39"/>
    <w:rsid w:val="00227FB0"/>
    <w:rsid w:val="00231CFA"/>
    <w:rsid w:val="00233448"/>
    <w:rsid w:val="00235E41"/>
    <w:rsid w:val="0023705D"/>
    <w:rsid w:val="002413BB"/>
    <w:rsid w:val="00241698"/>
    <w:rsid w:val="00251D3F"/>
    <w:rsid w:val="00260937"/>
    <w:rsid w:val="002618E0"/>
    <w:rsid w:val="002672E9"/>
    <w:rsid w:val="002711AE"/>
    <w:rsid w:val="00273761"/>
    <w:rsid w:val="00277706"/>
    <w:rsid w:val="00283EE6"/>
    <w:rsid w:val="002847DE"/>
    <w:rsid w:val="00285B81"/>
    <w:rsid w:val="002A6A46"/>
    <w:rsid w:val="002B28E0"/>
    <w:rsid w:val="002C6CEB"/>
    <w:rsid w:val="002D2CB5"/>
    <w:rsid w:val="002D6A3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15EE6"/>
    <w:rsid w:val="00322FB0"/>
    <w:rsid w:val="00325D8B"/>
    <w:rsid w:val="00326834"/>
    <w:rsid w:val="003361B5"/>
    <w:rsid w:val="00340A2E"/>
    <w:rsid w:val="00346224"/>
    <w:rsid w:val="0035043A"/>
    <w:rsid w:val="00365243"/>
    <w:rsid w:val="00367250"/>
    <w:rsid w:val="00370866"/>
    <w:rsid w:val="0037231D"/>
    <w:rsid w:val="00373B58"/>
    <w:rsid w:val="003A4375"/>
    <w:rsid w:val="003B36FC"/>
    <w:rsid w:val="003B4978"/>
    <w:rsid w:val="003C0B6A"/>
    <w:rsid w:val="003C36DE"/>
    <w:rsid w:val="003C485B"/>
    <w:rsid w:val="003D0305"/>
    <w:rsid w:val="003D1272"/>
    <w:rsid w:val="003D16FE"/>
    <w:rsid w:val="003E010D"/>
    <w:rsid w:val="003E19BB"/>
    <w:rsid w:val="003E4CFC"/>
    <w:rsid w:val="003E5C55"/>
    <w:rsid w:val="003F0DE7"/>
    <w:rsid w:val="003F4DE6"/>
    <w:rsid w:val="00404386"/>
    <w:rsid w:val="00405C22"/>
    <w:rsid w:val="00406373"/>
    <w:rsid w:val="00417527"/>
    <w:rsid w:val="0043186F"/>
    <w:rsid w:val="0043532D"/>
    <w:rsid w:val="00440067"/>
    <w:rsid w:val="00441842"/>
    <w:rsid w:val="00445049"/>
    <w:rsid w:val="00451CC8"/>
    <w:rsid w:val="004527D6"/>
    <w:rsid w:val="00455EB9"/>
    <w:rsid w:val="00456CD3"/>
    <w:rsid w:val="004720C5"/>
    <w:rsid w:val="00474EDE"/>
    <w:rsid w:val="0047643E"/>
    <w:rsid w:val="004801D0"/>
    <w:rsid w:val="0048412F"/>
    <w:rsid w:val="00484329"/>
    <w:rsid w:val="00497AA4"/>
    <w:rsid w:val="004A0508"/>
    <w:rsid w:val="004B065E"/>
    <w:rsid w:val="004B456A"/>
    <w:rsid w:val="004D6B75"/>
    <w:rsid w:val="004F23F4"/>
    <w:rsid w:val="004F448A"/>
    <w:rsid w:val="004F61F3"/>
    <w:rsid w:val="004F660B"/>
    <w:rsid w:val="004F7C1C"/>
    <w:rsid w:val="0051745B"/>
    <w:rsid w:val="005255EB"/>
    <w:rsid w:val="005316C0"/>
    <w:rsid w:val="00537044"/>
    <w:rsid w:val="00537622"/>
    <w:rsid w:val="005447B7"/>
    <w:rsid w:val="005608A6"/>
    <w:rsid w:val="00561648"/>
    <w:rsid w:val="00561855"/>
    <w:rsid w:val="00571E52"/>
    <w:rsid w:val="005724B4"/>
    <w:rsid w:val="00572A53"/>
    <w:rsid w:val="00572C81"/>
    <w:rsid w:val="00573D72"/>
    <w:rsid w:val="005753D9"/>
    <w:rsid w:val="00575F57"/>
    <w:rsid w:val="00582083"/>
    <w:rsid w:val="005825FE"/>
    <w:rsid w:val="0058399F"/>
    <w:rsid w:val="005867D4"/>
    <w:rsid w:val="00587BA1"/>
    <w:rsid w:val="00592FA7"/>
    <w:rsid w:val="00597D0E"/>
    <w:rsid w:val="005A785E"/>
    <w:rsid w:val="005B253B"/>
    <w:rsid w:val="005B3910"/>
    <w:rsid w:val="005C151C"/>
    <w:rsid w:val="005C4C41"/>
    <w:rsid w:val="005C71B5"/>
    <w:rsid w:val="005C7E8F"/>
    <w:rsid w:val="005D7037"/>
    <w:rsid w:val="005D7E01"/>
    <w:rsid w:val="005E31D2"/>
    <w:rsid w:val="005F0AA1"/>
    <w:rsid w:val="005F1763"/>
    <w:rsid w:val="005F18A6"/>
    <w:rsid w:val="005F5B0B"/>
    <w:rsid w:val="005F751D"/>
    <w:rsid w:val="006110C9"/>
    <w:rsid w:val="0061133D"/>
    <w:rsid w:val="00612663"/>
    <w:rsid w:val="0061500D"/>
    <w:rsid w:val="006163B7"/>
    <w:rsid w:val="006260EF"/>
    <w:rsid w:val="006315C1"/>
    <w:rsid w:val="006348E6"/>
    <w:rsid w:val="00635E3F"/>
    <w:rsid w:val="0065152F"/>
    <w:rsid w:val="00662D8F"/>
    <w:rsid w:val="0066332D"/>
    <w:rsid w:val="00670A28"/>
    <w:rsid w:val="00670D1D"/>
    <w:rsid w:val="00673C4D"/>
    <w:rsid w:val="006867C6"/>
    <w:rsid w:val="00697B71"/>
    <w:rsid w:val="006B4E4F"/>
    <w:rsid w:val="006D59F7"/>
    <w:rsid w:val="006E377F"/>
    <w:rsid w:val="006F3A2C"/>
    <w:rsid w:val="006F44F5"/>
    <w:rsid w:val="006F481E"/>
    <w:rsid w:val="006F54ED"/>
    <w:rsid w:val="006F758E"/>
    <w:rsid w:val="00701AC2"/>
    <w:rsid w:val="007033C0"/>
    <w:rsid w:val="00707973"/>
    <w:rsid w:val="00724179"/>
    <w:rsid w:val="0073055A"/>
    <w:rsid w:val="007345D8"/>
    <w:rsid w:val="00737008"/>
    <w:rsid w:val="00741DF3"/>
    <w:rsid w:val="00743912"/>
    <w:rsid w:val="00744B63"/>
    <w:rsid w:val="007632FE"/>
    <w:rsid w:val="00767A5A"/>
    <w:rsid w:val="00771D35"/>
    <w:rsid w:val="00780396"/>
    <w:rsid w:val="0078319E"/>
    <w:rsid w:val="00783525"/>
    <w:rsid w:val="007A022D"/>
    <w:rsid w:val="007A47C1"/>
    <w:rsid w:val="007A4972"/>
    <w:rsid w:val="007D28DE"/>
    <w:rsid w:val="007D302C"/>
    <w:rsid w:val="007D4174"/>
    <w:rsid w:val="007E0866"/>
    <w:rsid w:val="007E15B0"/>
    <w:rsid w:val="007E31E3"/>
    <w:rsid w:val="007E50FE"/>
    <w:rsid w:val="007F3757"/>
    <w:rsid w:val="007F3EDF"/>
    <w:rsid w:val="007F4AC2"/>
    <w:rsid w:val="008155E7"/>
    <w:rsid w:val="00824D1D"/>
    <w:rsid w:val="00825784"/>
    <w:rsid w:val="0083015D"/>
    <w:rsid w:val="008317DD"/>
    <w:rsid w:val="00833AC6"/>
    <w:rsid w:val="00842E0F"/>
    <w:rsid w:val="00843739"/>
    <w:rsid w:val="00843B36"/>
    <w:rsid w:val="00847017"/>
    <w:rsid w:val="00866D9E"/>
    <w:rsid w:val="00882006"/>
    <w:rsid w:val="00886AAD"/>
    <w:rsid w:val="00891A7E"/>
    <w:rsid w:val="0089202C"/>
    <w:rsid w:val="00895F3B"/>
    <w:rsid w:val="008A757F"/>
    <w:rsid w:val="008B3D3B"/>
    <w:rsid w:val="008B4927"/>
    <w:rsid w:val="008C2AC2"/>
    <w:rsid w:val="008D46B9"/>
    <w:rsid w:val="008D6DCE"/>
    <w:rsid w:val="008E0DB9"/>
    <w:rsid w:val="008E2DED"/>
    <w:rsid w:val="008E55A3"/>
    <w:rsid w:val="008E64FA"/>
    <w:rsid w:val="008F3E2F"/>
    <w:rsid w:val="00913CF8"/>
    <w:rsid w:val="00915AC8"/>
    <w:rsid w:val="00926B11"/>
    <w:rsid w:val="009430B0"/>
    <w:rsid w:val="00945B2B"/>
    <w:rsid w:val="00946104"/>
    <w:rsid w:val="009514DD"/>
    <w:rsid w:val="0095198A"/>
    <w:rsid w:val="00953938"/>
    <w:rsid w:val="009557B5"/>
    <w:rsid w:val="00965BB4"/>
    <w:rsid w:val="00980089"/>
    <w:rsid w:val="00991A55"/>
    <w:rsid w:val="009A46DA"/>
    <w:rsid w:val="009B0FC7"/>
    <w:rsid w:val="009B70DE"/>
    <w:rsid w:val="009B7404"/>
    <w:rsid w:val="009C0C1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3F94"/>
    <w:rsid w:val="009F7784"/>
    <w:rsid w:val="00A018BA"/>
    <w:rsid w:val="00A04B00"/>
    <w:rsid w:val="00A1445A"/>
    <w:rsid w:val="00A15A15"/>
    <w:rsid w:val="00A22650"/>
    <w:rsid w:val="00A3063E"/>
    <w:rsid w:val="00A33BE0"/>
    <w:rsid w:val="00A515E0"/>
    <w:rsid w:val="00A525D0"/>
    <w:rsid w:val="00A57325"/>
    <w:rsid w:val="00A60157"/>
    <w:rsid w:val="00A72A09"/>
    <w:rsid w:val="00A754DC"/>
    <w:rsid w:val="00A75802"/>
    <w:rsid w:val="00A83E62"/>
    <w:rsid w:val="00A86219"/>
    <w:rsid w:val="00A92149"/>
    <w:rsid w:val="00A92BE5"/>
    <w:rsid w:val="00AA2F1C"/>
    <w:rsid w:val="00AA69C7"/>
    <w:rsid w:val="00AB1522"/>
    <w:rsid w:val="00AB3346"/>
    <w:rsid w:val="00AB33EE"/>
    <w:rsid w:val="00AB4674"/>
    <w:rsid w:val="00AC1AFE"/>
    <w:rsid w:val="00AC1C63"/>
    <w:rsid w:val="00AC7136"/>
    <w:rsid w:val="00AC72E5"/>
    <w:rsid w:val="00AD3618"/>
    <w:rsid w:val="00AF0AD6"/>
    <w:rsid w:val="00AF1C1D"/>
    <w:rsid w:val="00AF6EBB"/>
    <w:rsid w:val="00B021F9"/>
    <w:rsid w:val="00B125E1"/>
    <w:rsid w:val="00B16F2C"/>
    <w:rsid w:val="00B20079"/>
    <w:rsid w:val="00B200E4"/>
    <w:rsid w:val="00B26132"/>
    <w:rsid w:val="00B2757C"/>
    <w:rsid w:val="00B32A8A"/>
    <w:rsid w:val="00B4256F"/>
    <w:rsid w:val="00B439E6"/>
    <w:rsid w:val="00B44423"/>
    <w:rsid w:val="00B45F78"/>
    <w:rsid w:val="00B50F98"/>
    <w:rsid w:val="00B528B4"/>
    <w:rsid w:val="00B52BF2"/>
    <w:rsid w:val="00B5369B"/>
    <w:rsid w:val="00B538F5"/>
    <w:rsid w:val="00B630A3"/>
    <w:rsid w:val="00B661E3"/>
    <w:rsid w:val="00B76A63"/>
    <w:rsid w:val="00B86392"/>
    <w:rsid w:val="00B9309E"/>
    <w:rsid w:val="00B930C3"/>
    <w:rsid w:val="00B97834"/>
    <w:rsid w:val="00BA1913"/>
    <w:rsid w:val="00BA2C4A"/>
    <w:rsid w:val="00BA445A"/>
    <w:rsid w:val="00BB3939"/>
    <w:rsid w:val="00BB7B2B"/>
    <w:rsid w:val="00BC00ED"/>
    <w:rsid w:val="00BC12C0"/>
    <w:rsid w:val="00BC2412"/>
    <w:rsid w:val="00BC29DD"/>
    <w:rsid w:val="00BC682B"/>
    <w:rsid w:val="00BD2FD8"/>
    <w:rsid w:val="00BD4AEF"/>
    <w:rsid w:val="00BD6562"/>
    <w:rsid w:val="00BE0F62"/>
    <w:rsid w:val="00BE49D6"/>
    <w:rsid w:val="00BE655C"/>
    <w:rsid w:val="00BE6AEE"/>
    <w:rsid w:val="00BF0A60"/>
    <w:rsid w:val="00BF78A7"/>
    <w:rsid w:val="00C03813"/>
    <w:rsid w:val="00C03C9F"/>
    <w:rsid w:val="00C052DE"/>
    <w:rsid w:val="00C0552D"/>
    <w:rsid w:val="00C06BC8"/>
    <w:rsid w:val="00C124CB"/>
    <w:rsid w:val="00C16A39"/>
    <w:rsid w:val="00C2132F"/>
    <w:rsid w:val="00C237FA"/>
    <w:rsid w:val="00C24B44"/>
    <w:rsid w:val="00C2689D"/>
    <w:rsid w:val="00C344ED"/>
    <w:rsid w:val="00C468BF"/>
    <w:rsid w:val="00C5513D"/>
    <w:rsid w:val="00C565DD"/>
    <w:rsid w:val="00C64A95"/>
    <w:rsid w:val="00C75D98"/>
    <w:rsid w:val="00C82B34"/>
    <w:rsid w:val="00C92279"/>
    <w:rsid w:val="00C9531D"/>
    <w:rsid w:val="00C97729"/>
    <w:rsid w:val="00CA5E67"/>
    <w:rsid w:val="00CB008E"/>
    <w:rsid w:val="00CB0D95"/>
    <w:rsid w:val="00CB1560"/>
    <w:rsid w:val="00CC022B"/>
    <w:rsid w:val="00CD61B2"/>
    <w:rsid w:val="00CD6F69"/>
    <w:rsid w:val="00CD7808"/>
    <w:rsid w:val="00CE2B4E"/>
    <w:rsid w:val="00CE2E03"/>
    <w:rsid w:val="00CF12FC"/>
    <w:rsid w:val="00CF5473"/>
    <w:rsid w:val="00CF6D57"/>
    <w:rsid w:val="00D05C1E"/>
    <w:rsid w:val="00D06278"/>
    <w:rsid w:val="00D1401B"/>
    <w:rsid w:val="00D1735B"/>
    <w:rsid w:val="00D2343D"/>
    <w:rsid w:val="00D2469C"/>
    <w:rsid w:val="00D2697F"/>
    <w:rsid w:val="00D278D4"/>
    <w:rsid w:val="00D30E51"/>
    <w:rsid w:val="00D361C0"/>
    <w:rsid w:val="00D41F63"/>
    <w:rsid w:val="00D422DA"/>
    <w:rsid w:val="00D43290"/>
    <w:rsid w:val="00D579F3"/>
    <w:rsid w:val="00D707B4"/>
    <w:rsid w:val="00D7309B"/>
    <w:rsid w:val="00D775D7"/>
    <w:rsid w:val="00D77C8B"/>
    <w:rsid w:val="00D8275B"/>
    <w:rsid w:val="00D83E17"/>
    <w:rsid w:val="00D84490"/>
    <w:rsid w:val="00D844C8"/>
    <w:rsid w:val="00D85FFD"/>
    <w:rsid w:val="00D92C6A"/>
    <w:rsid w:val="00D97344"/>
    <w:rsid w:val="00DA0B86"/>
    <w:rsid w:val="00DB3E61"/>
    <w:rsid w:val="00DB5A10"/>
    <w:rsid w:val="00DD5C44"/>
    <w:rsid w:val="00DF116B"/>
    <w:rsid w:val="00DF3D50"/>
    <w:rsid w:val="00DF468A"/>
    <w:rsid w:val="00E029F3"/>
    <w:rsid w:val="00E02C2C"/>
    <w:rsid w:val="00E0340C"/>
    <w:rsid w:val="00E045F9"/>
    <w:rsid w:val="00E06E70"/>
    <w:rsid w:val="00E114BC"/>
    <w:rsid w:val="00E167D2"/>
    <w:rsid w:val="00E16A4C"/>
    <w:rsid w:val="00E3300C"/>
    <w:rsid w:val="00E43C3D"/>
    <w:rsid w:val="00E52A3F"/>
    <w:rsid w:val="00E550C0"/>
    <w:rsid w:val="00E55556"/>
    <w:rsid w:val="00E61921"/>
    <w:rsid w:val="00E676C3"/>
    <w:rsid w:val="00E749F2"/>
    <w:rsid w:val="00E932C8"/>
    <w:rsid w:val="00E95B73"/>
    <w:rsid w:val="00E9600A"/>
    <w:rsid w:val="00EA51AA"/>
    <w:rsid w:val="00EA6032"/>
    <w:rsid w:val="00EA7B9C"/>
    <w:rsid w:val="00EB0220"/>
    <w:rsid w:val="00EB0DA9"/>
    <w:rsid w:val="00EB54C5"/>
    <w:rsid w:val="00EC5991"/>
    <w:rsid w:val="00EC757B"/>
    <w:rsid w:val="00EC76BF"/>
    <w:rsid w:val="00EE6ED9"/>
    <w:rsid w:val="00EE7F32"/>
    <w:rsid w:val="00EF0493"/>
    <w:rsid w:val="00EF0BF2"/>
    <w:rsid w:val="00EF1787"/>
    <w:rsid w:val="00EF18FD"/>
    <w:rsid w:val="00F0300D"/>
    <w:rsid w:val="00F0401D"/>
    <w:rsid w:val="00F113E0"/>
    <w:rsid w:val="00F1709B"/>
    <w:rsid w:val="00F2173C"/>
    <w:rsid w:val="00F21B47"/>
    <w:rsid w:val="00F267C9"/>
    <w:rsid w:val="00F27435"/>
    <w:rsid w:val="00F41606"/>
    <w:rsid w:val="00F42EA0"/>
    <w:rsid w:val="00F51F53"/>
    <w:rsid w:val="00F52A52"/>
    <w:rsid w:val="00F60526"/>
    <w:rsid w:val="00F63B84"/>
    <w:rsid w:val="00F65355"/>
    <w:rsid w:val="00F67D7D"/>
    <w:rsid w:val="00F70BB8"/>
    <w:rsid w:val="00F71C13"/>
    <w:rsid w:val="00F7286E"/>
    <w:rsid w:val="00F758D0"/>
    <w:rsid w:val="00F760FE"/>
    <w:rsid w:val="00F92D1D"/>
    <w:rsid w:val="00F94B26"/>
    <w:rsid w:val="00F95AAD"/>
    <w:rsid w:val="00FA340B"/>
    <w:rsid w:val="00FA3767"/>
    <w:rsid w:val="00FA493D"/>
    <w:rsid w:val="00FA77C3"/>
    <w:rsid w:val="00FB174F"/>
    <w:rsid w:val="00FB4D34"/>
    <w:rsid w:val="00FC4EB7"/>
    <w:rsid w:val="00FC6CF0"/>
    <w:rsid w:val="00FD6770"/>
    <w:rsid w:val="00FD78FA"/>
    <w:rsid w:val="00FE34E9"/>
    <w:rsid w:val="00FE383A"/>
    <w:rsid w:val="00FE5E54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6F54E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character" w:customStyle="1" w:styleId="Naslov6Znak">
    <w:name w:val="Naslov 6 Znak"/>
    <w:basedOn w:val="Privzetapisavaodstavka"/>
    <w:link w:val="Naslov6"/>
    <w:semiHidden/>
    <w:rsid w:val="006F54E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Telobesedila21">
    <w:name w:val="Telo besedila 21"/>
    <w:basedOn w:val="Navaden"/>
    <w:rsid w:val="006F54ED"/>
    <w:pPr>
      <w:overflowPunct w:val="0"/>
      <w:autoSpaceDE w:val="0"/>
      <w:autoSpaceDN w:val="0"/>
      <w:adjustRightInd w:val="0"/>
      <w:jc w:val="both"/>
    </w:pPr>
    <w:rPr>
      <w:rFonts w:ascii="Arial" w:hAnsi="Arial"/>
      <w:color w:val="FFFF00"/>
      <w:sz w:val="20"/>
      <w:szCs w:val="20"/>
    </w:rPr>
  </w:style>
  <w:style w:type="paragraph" w:customStyle="1" w:styleId="Telobesedila22">
    <w:name w:val="Telo besedila 22"/>
    <w:basedOn w:val="Navaden"/>
    <w:rsid w:val="006F54ED"/>
    <w:pPr>
      <w:overflowPunct w:val="0"/>
      <w:autoSpaceDE w:val="0"/>
      <w:autoSpaceDN w:val="0"/>
      <w:adjustRightInd w:val="0"/>
      <w:jc w:val="both"/>
    </w:pPr>
    <w:rPr>
      <w:rFonts w:ascii="Arial" w:hAnsi="Arial"/>
      <w:color w:val="FFFF00"/>
      <w:sz w:val="20"/>
      <w:szCs w:val="20"/>
    </w:rPr>
  </w:style>
  <w:style w:type="paragraph" w:customStyle="1" w:styleId="Tekstpogodba-Marko">
    <w:name w:val="Tekst pogodba - Marko"/>
    <w:basedOn w:val="Navaden"/>
    <w:qFormat/>
    <w:rsid w:val="00AA69C7"/>
    <w:pPr>
      <w:spacing w:after="120"/>
      <w:jc w:val="both"/>
    </w:pPr>
    <w:rPr>
      <w:rFonts w:ascii="Calibri" w:hAnsi="Calibri" w:cs="Calibri"/>
      <w:sz w:val="22"/>
      <w:szCs w:val="22"/>
    </w:rPr>
  </w:style>
  <w:style w:type="character" w:customStyle="1" w:styleId="CharStyle26">
    <w:name w:val="Char Style 26"/>
    <w:basedOn w:val="Privzetapisavaodstavka"/>
    <w:link w:val="Style15"/>
    <w:rsid w:val="00A15A15"/>
    <w:rPr>
      <w:shd w:val="clear" w:color="auto" w:fill="FFFFFF"/>
    </w:rPr>
  </w:style>
  <w:style w:type="paragraph" w:customStyle="1" w:styleId="Style15">
    <w:name w:val="Style 15"/>
    <w:basedOn w:val="Navaden"/>
    <w:link w:val="CharStyle26"/>
    <w:qFormat/>
    <w:rsid w:val="00A15A15"/>
    <w:pPr>
      <w:widowControl w:val="0"/>
      <w:shd w:val="clear" w:color="auto" w:fill="FFFFFF"/>
      <w:spacing w:before="560" w:after="560" w:line="266" w:lineRule="exact"/>
      <w:ind w:hanging="440"/>
      <w:jc w:val="center"/>
    </w:pPr>
    <w:rPr>
      <w:sz w:val="20"/>
      <w:szCs w:val="20"/>
    </w:rPr>
  </w:style>
  <w:style w:type="character" w:customStyle="1" w:styleId="highlighted">
    <w:name w:val="highlighted"/>
    <w:basedOn w:val="Privzetapisavaodstavka"/>
    <w:rsid w:val="00EF0B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275848e772f5957d76a5e3e5c1f62a1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e1e602093d564315486cd94a0c3a99c9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9FF8D-6AC8-4274-8616-158011624C37}">
  <ds:schemaRefs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2006/metadata/properties"/>
    <ds:schemaRef ds:uri="2d71791d-4b08-4651-a8aa-c7bfc8b3429a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39CF622-B537-4F68-A8CE-B4CFEE9DA03F}"/>
</file>

<file path=customXml/itemProps4.xml><?xml version="1.0" encoding="utf-8"?>
<ds:datastoreItem xmlns:ds="http://schemas.openxmlformats.org/officeDocument/2006/customXml" ds:itemID="{6F08C5B8-A217-43A7-B143-0C0336196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</Template>
  <TotalTime>353</TotalTime>
  <Pages>1</Pages>
  <Words>133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901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22</cp:revision>
  <cp:lastPrinted>2025-11-12T10:07:00Z</cp:lastPrinted>
  <dcterms:created xsi:type="dcterms:W3CDTF">2023-11-03T14:07:00Z</dcterms:created>
  <dcterms:modified xsi:type="dcterms:W3CDTF">2025-11-18T12:56:00Z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